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500" w:rsidRDefault="00C96500" w:rsidP="002D2959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011680" cy="85280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29C" w:rsidRDefault="00C96500" w:rsidP="002D29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No. </w:t>
      </w:r>
      <w:r w:rsidR="00A75692">
        <w:rPr>
          <w:b/>
          <w:sz w:val="36"/>
          <w:szCs w:val="36"/>
        </w:rPr>
        <w:t>17</w:t>
      </w:r>
      <w:r w:rsidR="0093415C">
        <w:rPr>
          <w:b/>
          <w:sz w:val="36"/>
          <w:szCs w:val="36"/>
        </w:rPr>
        <w:t>/</w:t>
      </w:r>
      <w:r>
        <w:rPr>
          <w:b/>
          <w:sz w:val="36"/>
          <w:szCs w:val="36"/>
        </w:rPr>
        <w:t xml:space="preserve">2022 </w:t>
      </w:r>
      <w:r w:rsidR="00872B91">
        <w:rPr>
          <w:b/>
          <w:sz w:val="36"/>
          <w:szCs w:val="36"/>
        </w:rPr>
        <w:t>–</w:t>
      </w:r>
      <w:r>
        <w:rPr>
          <w:b/>
          <w:sz w:val="36"/>
          <w:szCs w:val="36"/>
        </w:rPr>
        <w:t xml:space="preserve"> </w:t>
      </w:r>
      <w:r w:rsidR="00872B91">
        <w:rPr>
          <w:b/>
          <w:sz w:val="36"/>
          <w:szCs w:val="36"/>
        </w:rPr>
        <w:t>FRCS JOB EVALUATION</w:t>
      </w:r>
    </w:p>
    <w:p w:rsidR="002D2959" w:rsidRPr="00222229" w:rsidRDefault="002D2959" w:rsidP="00FA1E62">
      <w:pPr>
        <w:jc w:val="both"/>
        <w:rPr>
          <w:rFonts w:ascii="Cambria" w:hAnsi="Cambria"/>
          <w:sz w:val="24"/>
          <w:szCs w:val="24"/>
        </w:rPr>
      </w:pPr>
      <w:r w:rsidRPr="00222229">
        <w:rPr>
          <w:rFonts w:ascii="Cambria" w:hAnsi="Cambria"/>
          <w:sz w:val="24"/>
          <w:szCs w:val="24"/>
        </w:rPr>
        <w:t>Fiji Revenue and</w:t>
      </w:r>
      <w:bookmarkStart w:id="0" w:name="_GoBack"/>
      <w:bookmarkEnd w:id="0"/>
      <w:r w:rsidRPr="00222229">
        <w:rPr>
          <w:rFonts w:ascii="Cambria" w:hAnsi="Cambria"/>
          <w:sz w:val="24"/>
          <w:szCs w:val="24"/>
        </w:rPr>
        <w:t xml:space="preserve"> C</w:t>
      </w:r>
      <w:r w:rsidR="00FA1E62">
        <w:rPr>
          <w:rFonts w:ascii="Cambria" w:hAnsi="Cambria"/>
          <w:sz w:val="24"/>
          <w:szCs w:val="24"/>
        </w:rPr>
        <w:t>ustoms Service[FRCS] invi</w:t>
      </w:r>
      <w:r w:rsidR="00F35A47">
        <w:rPr>
          <w:rFonts w:ascii="Cambria" w:hAnsi="Cambria"/>
          <w:sz w:val="24"/>
          <w:szCs w:val="24"/>
        </w:rPr>
        <w:t>tes submissions from reputable C</w:t>
      </w:r>
      <w:r w:rsidR="00FA1E62">
        <w:rPr>
          <w:rFonts w:ascii="Cambria" w:hAnsi="Cambria"/>
          <w:sz w:val="24"/>
          <w:szCs w:val="24"/>
        </w:rPr>
        <w:t>ompanies</w:t>
      </w:r>
      <w:r w:rsidR="00F35A47">
        <w:rPr>
          <w:rFonts w:ascii="Cambria" w:hAnsi="Cambria"/>
          <w:sz w:val="24"/>
          <w:szCs w:val="24"/>
        </w:rPr>
        <w:t>/Organizations</w:t>
      </w:r>
      <w:r w:rsidR="00FA1E62">
        <w:rPr>
          <w:rFonts w:ascii="Cambria" w:hAnsi="Cambria"/>
          <w:sz w:val="24"/>
          <w:szCs w:val="24"/>
        </w:rPr>
        <w:t xml:space="preserve"> that </w:t>
      </w:r>
      <w:r w:rsidRPr="00222229">
        <w:rPr>
          <w:rFonts w:ascii="Cambria" w:hAnsi="Cambria"/>
          <w:sz w:val="24"/>
          <w:szCs w:val="24"/>
        </w:rPr>
        <w:t>are registered</w:t>
      </w:r>
      <w:r w:rsidR="00872B91">
        <w:rPr>
          <w:rFonts w:ascii="Cambria" w:hAnsi="Cambria"/>
          <w:sz w:val="24"/>
          <w:szCs w:val="24"/>
        </w:rPr>
        <w:t xml:space="preserve"> in Fiji to carry out a job evaluation</w:t>
      </w:r>
      <w:r w:rsidR="003B1B18">
        <w:rPr>
          <w:rFonts w:ascii="Cambria" w:hAnsi="Cambria"/>
          <w:sz w:val="24"/>
          <w:szCs w:val="24"/>
        </w:rPr>
        <w:t xml:space="preserve"> of </w:t>
      </w:r>
      <w:r w:rsidR="00A161D1">
        <w:rPr>
          <w:rFonts w:ascii="Cambria" w:hAnsi="Cambria"/>
          <w:sz w:val="24"/>
          <w:szCs w:val="24"/>
        </w:rPr>
        <w:t>the</w:t>
      </w:r>
      <w:r w:rsidR="003B1B18">
        <w:rPr>
          <w:rFonts w:ascii="Cambria" w:hAnsi="Cambria"/>
          <w:sz w:val="24"/>
          <w:szCs w:val="24"/>
        </w:rPr>
        <w:t xml:space="preserve"> existing</w:t>
      </w:r>
      <w:r w:rsidR="00A161D1">
        <w:rPr>
          <w:rFonts w:ascii="Cambria" w:hAnsi="Cambria"/>
          <w:sz w:val="24"/>
          <w:szCs w:val="24"/>
        </w:rPr>
        <w:t xml:space="preserve"> positions within FRCS</w:t>
      </w:r>
      <w:r w:rsidR="007A2D3F">
        <w:rPr>
          <w:rFonts w:ascii="Cambria" w:hAnsi="Cambria"/>
          <w:sz w:val="24"/>
          <w:szCs w:val="24"/>
        </w:rPr>
        <w:t>.</w:t>
      </w:r>
      <w:r w:rsidR="00FA1E62">
        <w:rPr>
          <w:rFonts w:ascii="Cambria" w:hAnsi="Cambria"/>
          <w:sz w:val="24"/>
          <w:szCs w:val="24"/>
        </w:rPr>
        <w:t xml:space="preserve"> </w:t>
      </w:r>
      <w:r w:rsidRPr="00222229">
        <w:rPr>
          <w:rFonts w:ascii="Cambria" w:hAnsi="Cambria"/>
          <w:sz w:val="24"/>
          <w:szCs w:val="24"/>
        </w:rPr>
        <w:t>Submission</w:t>
      </w:r>
      <w:r w:rsidR="007A2D3F">
        <w:rPr>
          <w:rFonts w:ascii="Cambria" w:hAnsi="Cambria"/>
          <w:sz w:val="24"/>
          <w:szCs w:val="24"/>
        </w:rPr>
        <w:t>s</w:t>
      </w:r>
      <w:r w:rsidRPr="00222229">
        <w:rPr>
          <w:rFonts w:ascii="Cambria" w:hAnsi="Cambria"/>
          <w:sz w:val="24"/>
          <w:szCs w:val="24"/>
        </w:rPr>
        <w:t xml:space="preserve"> must include the following information:</w:t>
      </w:r>
    </w:p>
    <w:p w:rsidR="002D2959" w:rsidRPr="00222229" w:rsidRDefault="00872B91" w:rsidP="00FA1E62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cost of conducting the job evaluation</w:t>
      </w:r>
      <w:r w:rsidR="002D2959" w:rsidRPr="00222229">
        <w:rPr>
          <w:rFonts w:ascii="Cambria" w:hAnsi="Cambria"/>
          <w:sz w:val="24"/>
          <w:szCs w:val="24"/>
        </w:rPr>
        <w:t>;</w:t>
      </w:r>
    </w:p>
    <w:p w:rsidR="002D2959" w:rsidRPr="00222229" w:rsidRDefault="003B1B18" w:rsidP="00FA1E62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Organization profile</w:t>
      </w:r>
      <w:r w:rsidR="002D2959" w:rsidRPr="00222229">
        <w:rPr>
          <w:rFonts w:ascii="Cambria" w:hAnsi="Cambria"/>
          <w:sz w:val="24"/>
          <w:szCs w:val="24"/>
        </w:rPr>
        <w:t>;</w:t>
      </w:r>
    </w:p>
    <w:p w:rsidR="002D2959" w:rsidRPr="00222229" w:rsidRDefault="002D2959" w:rsidP="00FA1E62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222229">
        <w:rPr>
          <w:rFonts w:ascii="Cambria" w:hAnsi="Cambria"/>
          <w:sz w:val="24"/>
          <w:szCs w:val="24"/>
        </w:rPr>
        <w:t>Tax compliance;</w:t>
      </w:r>
    </w:p>
    <w:p w:rsidR="002D2959" w:rsidRPr="00222229" w:rsidRDefault="002D2959" w:rsidP="00FA1E62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222229">
        <w:rPr>
          <w:rFonts w:ascii="Cambria" w:hAnsi="Cambria"/>
          <w:sz w:val="24"/>
          <w:szCs w:val="24"/>
        </w:rPr>
        <w:t>FNPF Compliance</w:t>
      </w:r>
      <w:r w:rsidR="00FA1E62">
        <w:rPr>
          <w:rFonts w:ascii="Cambria" w:hAnsi="Cambria"/>
          <w:sz w:val="24"/>
          <w:szCs w:val="24"/>
        </w:rPr>
        <w:t>; and</w:t>
      </w:r>
    </w:p>
    <w:p w:rsidR="002D2959" w:rsidRPr="00222229" w:rsidRDefault="002D2959" w:rsidP="00FA1E62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222229">
        <w:rPr>
          <w:rFonts w:ascii="Cambria" w:hAnsi="Cambria"/>
          <w:sz w:val="24"/>
          <w:szCs w:val="24"/>
        </w:rPr>
        <w:t>Most recent audited financial statement.</w:t>
      </w:r>
    </w:p>
    <w:p w:rsidR="00C96500" w:rsidRDefault="00C96500" w:rsidP="00FA1E62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Detailed specifications are available on this link: </w:t>
      </w:r>
      <w:hyperlink r:id="rId6" w:history="1">
        <w:r w:rsidRPr="00B0749D">
          <w:rPr>
            <w:rStyle w:val="Hyperlink"/>
            <w:rFonts w:ascii="Cambria" w:hAnsi="Cambria"/>
            <w:sz w:val="24"/>
            <w:szCs w:val="24"/>
          </w:rPr>
          <w:t>https://www.frcs.org.fj/tenders/</w:t>
        </w:r>
      </w:hyperlink>
      <w:r>
        <w:rPr>
          <w:rFonts w:ascii="Cambria" w:hAnsi="Cambria"/>
          <w:sz w:val="24"/>
          <w:szCs w:val="24"/>
        </w:rPr>
        <w:t xml:space="preserve"> and clarifications are to be directed through email to </w:t>
      </w:r>
      <w:hyperlink r:id="rId7" w:history="1">
        <w:r w:rsidRPr="00B0749D">
          <w:rPr>
            <w:rStyle w:val="Hyperlink"/>
            <w:rFonts w:ascii="Cambria" w:hAnsi="Cambria"/>
            <w:sz w:val="24"/>
            <w:szCs w:val="24"/>
          </w:rPr>
          <w:t>tenders@frcs.org.fj</w:t>
        </w:r>
      </w:hyperlink>
      <w:r>
        <w:rPr>
          <w:rFonts w:ascii="Cambria" w:hAnsi="Cambria"/>
          <w:sz w:val="24"/>
          <w:szCs w:val="24"/>
        </w:rPr>
        <w:t xml:space="preserve"> </w:t>
      </w:r>
      <w:r w:rsidR="00FA1E62">
        <w:rPr>
          <w:rFonts w:ascii="Cambria" w:hAnsi="Cambria"/>
          <w:sz w:val="24"/>
          <w:szCs w:val="24"/>
        </w:rPr>
        <w:t xml:space="preserve">. </w:t>
      </w:r>
      <w:r>
        <w:rPr>
          <w:rFonts w:ascii="Cambria" w:hAnsi="Cambria"/>
          <w:sz w:val="24"/>
          <w:szCs w:val="24"/>
        </w:rPr>
        <w:t xml:space="preserve">FRCS reserves the right to accept or reject any or all submissions without providing a reason. </w:t>
      </w:r>
    </w:p>
    <w:p w:rsidR="002D2959" w:rsidRPr="00222229" w:rsidRDefault="00C96500" w:rsidP="002D295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Submissions are to be delivered in a s</w:t>
      </w:r>
      <w:r w:rsidR="002D2959" w:rsidRPr="00222229">
        <w:rPr>
          <w:rFonts w:ascii="Cambria" w:hAnsi="Cambria"/>
          <w:sz w:val="24"/>
          <w:szCs w:val="24"/>
        </w:rPr>
        <w:t>ealed</w:t>
      </w:r>
      <w:r>
        <w:rPr>
          <w:rFonts w:ascii="Cambria" w:hAnsi="Cambria"/>
          <w:sz w:val="24"/>
          <w:szCs w:val="24"/>
        </w:rPr>
        <w:t xml:space="preserve"> envelope clearly marked </w:t>
      </w:r>
      <w:r w:rsidR="00FA1E62">
        <w:rPr>
          <w:rFonts w:ascii="Cambria" w:hAnsi="Cambria"/>
          <w:sz w:val="24"/>
          <w:szCs w:val="24"/>
        </w:rPr>
        <w:t>“</w:t>
      </w:r>
      <w:r w:rsidR="00FA1E62" w:rsidRPr="00FA1E62">
        <w:rPr>
          <w:rFonts w:ascii="Cambria" w:hAnsi="Cambria"/>
          <w:b/>
          <w:sz w:val="24"/>
          <w:szCs w:val="24"/>
        </w:rPr>
        <w:t xml:space="preserve">EOI No. </w:t>
      </w:r>
      <w:r w:rsidR="00A75692">
        <w:rPr>
          <w:rFonts w:ascii="Cambria" w:hAnsi="Cambria"/>
          <w:b/>
          <w:sz w:val="24"/>
          <w:szCs w:val="24"/>
        </w:rPr>
        <w:t>17/</w:t>
      </w:r>
      <w:r w:rsidR="00FA1E62" w:rsidRPr="00FA1E62">
        <w:rPr>
          <w:rFonts w:ascii="Cambria" w:hAnsi="Cambria"/>
          <w:b/>
          <w:sz w:val="24"/>
          <w:szCs w:val="24"/>
        </w:rPr>
        <w:t xml:space="preserve">2022 </w:t>
      </w:r>
      <w:r w:rsidR="00872B91">
        <w:rPr>
          <w:rFonts w:ascii="Cambria" w:hAnsi="Cambria"/>
          <w:b/>
          <w:sz w:val="24"/>
          <w:szCs w:val="24"/>
        </w:rPr>
        <w:t>–</w:t>
      </w:r>
      <w:r w:rsidR="00FA1E62">
        <w:rPr>
          <w:rFonts w:ascii="Cambria" w:hAnsi="Cambria"/>
          <w:sz w:val="24"/>
          <w:szCs w:val="24"/>
        </w:rPr>
        <w:t xml:space="preserve"> </w:t>
      </w:r>
      <w:r w:rsidR="00872B91">
        <w:rPr>
          <w:rFonts w:ascii="Cambria" w:hAnsi="Cambria"/>
          <w:b/>
          <w:sz w:val="24"/>
          <w:szCs w:val="24"/>
        </w:rPr>
        <w:t>FRCS JOB EVALUATION</w:t>
      </w:r>
      <w:r w:rsidR="00FA1E62">
        <w:rPr>
          <w:rFonts w:ascii="Cambria" w:hAnsi="Cambria"/>
          <w:b/>
          <w:sz w:val="24"/>
          <w:szCs w:val="24"/>
        </w:rPr>
        <w:t>”</w:t>
      </w:r>
      <w:r w:rsidR="002D2959" w:rsidRPr="00222229">
        <w:rPr>
          <w:rFonts w:ascii="Cambria" w:hAnsi="Cambria"/>
          <w:b/>
          <w:sz w:val="24"/>
          <w:szCs w:val="24"/>
        </w:rPr>
        <w:t xml:space="preserve"> </w:t>
      </w:r>
      <w:r w:rsidR="00FA1E62">
        <w:rPr>
          <w:rFonts w:ascii="Cambria" w:hAnsi="Cambria"/>
          <w:sz w:val="24"/>
          <w:szCs w:val="24"/>
        </w:rPr>
        <w:t xml:space="preserve">and </w:t>
      </w:r>
      <w:r w:rsidR="002D2959" w:rsidRPr="00222229">
        <w:rPr>
          <w:rFonts w:ascii="Cambria" w:hAnsi="Cambria"/>
          <w:sz w:val="24"/>
          <w:szCs w:val="24"/>
        </w:rPr>
        <w:t xml:space="preserve">must be </w:t>
      </w:r>
      <w:r w:rsidR="00222229" w:rsidRPr="00222229">
        <w:rPr>
          <w:rFonts w:ascii="Cambria" w:hAnsi="Cambria"/>
          <w:sz w:val="24"/>
          <w:szCs w:val="24"/>
        </w:rPr>
        <w:t>addressed</w:t>
      </w:r>
      <w:r w:rsidR="00FA1E62">
        <w:rPr>
          <w:rFonts w:ascii="Cambria" w:hAnsi="Cambria"/>
          <w:sz w:val="24"/>
          <w:szCs w:val="24"/>
        </w:rPr>
        <w:t xml:space="preserve"> to</w:t>
      </w:r>
      <w:r w:rsidR="00222229" w:rsidRPr="00222229">
        <w:rPr>
          <w:rFonts w:ascii="Cambria" w:hAnsi="Cambria"/>
          <w:sz w:val="24"/>
          <w:szCs w:val="24"/>
        </w:rPr>
        <w:t>:</w:t>
      </w:r>
    </w:p>
    <w:p w:rsidR="002D2959" w:rsidRPr="00222229" w:rsidRDefault="002D2959" w:rsidP="00FA1E6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222229">
        <w:rPr>
          <w:rFonts w:ascii="Cambria" w:hAnsi="Cambria"/>
          <w:b/>
          <w:sz w:val="24"/>
          <w:szCs w:val="24"/>
        </w:rPr>
        <w:t>The Chairman</w:t>
      </w:r>
    </w:p>
    <w:p w:rsidR="002D2959" w:rsidRPr="00222229" w:rsidRDefault="002D2959" w:rsidP="00FA1E6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222229">
        <w:rPr>
          <w:rFonts w:ascii="Cambria" w:hAnsi="Cambria"/>
          <w:b/>
          <w:sz w:val="24"/>
          <w:szCs w:val="24"/>
        </w:rPr>
        <w:t>FRCS Tenders Board</w:t>
      </w:r>
    </w:p>
    <w:p w:rsidR="002D2959" w:rsidRPr="00222229" w:rsidRDefault="002D2959" w:rsidP="00FA1E6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222229">
        <w:rPr>
          <w:rFonts w:ascii="Cambria" w:hAnsi="Cambria"/>
          <w:b/>
          <w:sz w:val="24"/>
          <w:szCs w:val="24"/>
        </w:rPr>
        <w:t>Fiji Revenue and Customs Service</w:t>
      </w:r>
    </w:p>
    <w:p w:rsidR="002D2959" w:rsidRPr="00222229" w:rsidRDefault="002D2959" w:rsidP="00FA1E6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222229">
        <w:rPr>
          <w:rFonts w:ascii="Cambria" w:hAnsi="Cambria"/>
          <w:b/>
          <w:sz w:val="24"/>
          <w:szCs w:val="24"/>
        </w:rPr>
        <w:t xml:space="preserve">Private Mail Bag </w:t>
      </w:r>
    </w:p>
    <w:p w:rsidR="002D2959" w:rsidRPr="00222229" w:rsidRDefault="002D2959" w:rsidP="00FA1E6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222229">
        <w:rPr>
          <w:rFonts w:ascii="Cambria" w:hAnsi="Cambria"/>
          <w:b/>
          <w:sz w:val="24"/>
          <w:szCs w:val="24"/>
        </w:rPr>
        <w:t>Suva</w:t>
      </w:r>
    </w:p>
    <w:p w:rsidR="002D2959" w:rsidRPr="00222229" w:rsidRDefault="002D2959" w:rsidP="00892DAF">
      <w:pPr>
        <w:jc w:val="both"/>
        <w:rPr>
          <w:sz w:val="24"/>
          <w:szCs w:val="24"/>
        </w:rPr>
      </w:pPr>
      <w:r w:rsidRPr="00892DAF">
        <w:rPr>
          <w:rFonts w:ascii="Cambria" w:hAnsi="Cambria"/>
          <w:b/>
          <w:sz w:val="24"/>
          <w:szCs w:val="24"/>
        </w:rPr>
        <w:t xml:space="preserve">Or </w:t>
      </w:r>
      <w:r w:rsidR="00892DAF">
        <w:rPr>
          <w:rFonts w:ascii="Cambria" w:hAnsi="Cambria"/>
          <w:sz w:val="24"/>
          <w:szCs w:val="24"/>
        </w:rPr>
        <w:t>hand delivered to the Fiji Revenue and Customs Servi</w:t>
      </w:r>
      <w:r w:rsidR="00872B91">
        <w:rPr>
          <w:rFonts w:ascii="Cambria" w:hAnsi="Cambria"/>
          <w:sz w:val="24"/>
          <w:szCs w:val="24"/>
        </w:rPr>
        <w:t>ces Complex, Building 2, Level 4</w:t>
      </w:r>
      <w:r w:rsidR="00892DAF">
        <w:rPr>
          <w:rFonts w:ascii="Cambria" w:hAnsi="Cambria"/>
          <w:sz w:val="24"/>
          <w:szCs w:val="24"/>
        </w:rPr>
        <w:t xml:space="preserve">, </w:t>
      </w:r>
      <w:r w:rsidRPr="00222229">
        <w:rPr>
          <w:rFonts w:ascii="Cambria" w:hAnsi="Cambria"/>
          <w:sz w:val="24"/>
          <w:szCs w:val="24"/>
        </w:rPr>
        <w:t>C</w:t>
      </w:r>
      <w:r w:rsidR="00892DAF">
        <w:rPr>
          <w:rFonts w:ascii="Cambria" w:hAnsi="Cambria"/>
          <w:sz w:val="24"/>
          <w:szCs w:val="24"/>
        </w:rPr>
        <w:t>or</w:t>
      </w:r>
      <w:r w:rsidRPr="00222229">
        <w:rPr>
          <w:rFonts w:ascii="Cambria" w:hAnsi="Cambria"/>
          <w:sz w:val="24"/>
          <w:szCs w:val="24"/>
        </w:rPr>
        <w:t>n</w:t>
      </w:r>
      <w:r w:rsidR="00892DAF">
        <w:rPr>
          <w:rFonts w:ascii="Cambria" w:hAnsi="Cambria"/>
          <w:sz w:val="24"/>
          <w:szCs w:val="24"/>
        </w:rPr>
        <w:t>e</w:t>
      </w:r>
      <w:r w:rsidRPr="00222229">
        <w:rPr>
          <w:rFonts w:ascii="Cambria" w:hAnsi="Cambria"/>
          <w:sz w:val="24"/>
          <w:szCs w:val="24"/>
        </w:rPr>
        <w:t>r of Queen Elizabeth Drive &amp; R</w:t>
      </w:r>
      <w:r w:rsidR="00892DAF">
        <w:rPr>
          <w:rFonts w:ascii="Cambria" w:hAnsi="Cambria"/>
          <w:sz w:val="24"/>
          <w:szCs w:val="24"/>
        </w:rPr>
        <w:t>a</w:t>
      </w:r>
      <w:r w:rsidRPr="00222229">
        <w:rPr>
          <w:rFonts w:ascii="Cambria" w:hAnsi="Cambria"/>
          <w:sz w:val="24"/>
          <w:szCs w:val="24"/>
        </w:rPr>
        <w:t>t</w:t>
      </w:r>
      <w:r w:rsidR="00892DAF">
        <w:rPr>
          <w:rFonts w:ascii="Cambria" w:hAnsi="Cambria"/>
          <w:sz w:val="24"/>
          <w:szCs w:val="24"/>
        </w:rPr>
        <w:t>u</w:t>
      </w:r>
      <w:r w:rsidRPr="00222229">
        <w:rPr>
          <w:rFonts w:ascii="Cambria" w:hAnsi="Cambria"/>
          <w:sz w:val="24"/>
          <w:szCs w:val="24"/>
        </w:rPr>
        <w:t xml:space="preserve"> </w:t>
      </w:r>
      <w:proofErr w:type="spellStart"/>
      <w:r w:rsidRPr="00222229">
        <w:rPr>
          <w:rFonts w:ascii="Cambria" w:hAnsi="Cambria"/>
          <w:sz w:val="24"/>
          <w:szCs w:val="24"/>
        </w:rPr>
        <w:t>Sukuna</w:t>
      </w:r>
      <w:proofErr w:type="spellEnd"/>
      <w:r w:rsidRPr="00222229">
        <w:rPr>
          <w:rFonts w:ascii="Cambria" w:hAnsi="Cambria"/>
          <w:sz w:val="24"/>
          <w:szCs w:val="24"/>
        </w:rPr>
        <w:t xml:space="preserve"> Rd, </w:t>
      </w:r>
      <w:proofErr w:type="spellStart"/>
      <w:r w:rsidRPr="00222229">
        <w:rPr>
          <w:rFonts w:ascii="Cambria" w:hAnsi="Cambria"/>
          <w:sz w:val="24"/>
          <w:szCs w:val="24"/>
        </w:rPr>
        <w:t>Nasese</w:t>
      </w:r>
      <w:proofErr w:type="spellEnd"/>
      <w:r w:rsidRPr="00222229">
        <w:rPr>
          <w:rFonts w:ascii="Cambria" w:hAnsi="Cambria"/>
          <w:sz w:val="24"/>
          <w:szCs w:val="24"/>
        </w:rPr>
        <w:t xml:space="preserve"> no later than</w:t>
      </w:r>
      <w:r w:rsidR="007E24C1">
        <w:rPr>
          <w:rFonts w:ascii="Cambria" w:hAnsi="Cambria"/>
          <w:sz w:val="24"/>
          <w:szCs w:val="24"/>
        </w:rPr>
        <w:t xml:space="preserve"> 12</w:t>
      </w:r>
      <w:r w:rsidR="00892DAF">
        <w:rPr>
          <w:rFonts w:ascii="Cambria" w:hAnsi="Cambria"/>
          <w:sz w:val="24"/>
          <w:szCs w:val="24"/>
        </w:rPr>
        <w:t xml:space="preserve">pm Friday </w:t>
      </w:r>
      <w:r w:rsidR="00872B91">
        <w:rPr>
          <w:rFonts w:ascii="Cambria" w:hAnsi="Cambria"/>
          <w:sz w:val="24"/>
          <w:szCs w:val="24"/>
        </w:rPr>
        <w:t>7</w:t>
      </w:r>
      <w:r w:rsidR="00872B91" w:rsidRPr="00872B91">
        <w:rPr>
          <w:rFonts w:ascii="Cambria" w:hAnsi="Cambria"/>
          <w:sz w:val="24"/>
          <w:szCs w:val="24"/>
          <w:vertAlign w:val="superscript"/>
        </w:rPr>
        <w:t>th</w:t>
      </w:r>
      <w:r w:rsidR="00872B91">
        <w:rPr>
          <w:rFonts w:ascii="Cambria" w:hAnsi="Cambria"/>
          <w:sz w:val="24"/>
          <w:szCs w:val="24"/>
        </w:rPr>
        <w:t xml:space="preserve"> October</w:t>
      </w:r>
      <w:r w:rsidR="00892DAF">
        <w:rPr>
          <w:rFonts w:ascii="Cambria" w:hAnsi="Cambria"/>
          <w:sz w:val="24"/>
          <w:szCs w:val="24"/>
        </w:rPr>
        <w:t xml:space="preserve"> 2022</w:t>
      </w:r>
      <w:r w:rsidR="00222229" w:rsidRPr="00222229">
        <w:rPr>
          <w:rFonts w:ascii="Cambria" w:hAnsi="Cambria"/>
          <w:sz w:val="24"/>
          <w:szCs w:val="24"/>
        </w:rPr>
        <w:t>.</w:t>
      </w:r>
    </w:p>
    <w:sectPr w:rsidR="002D2959" w:rsidRPr="002222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14B09"/>
    <w:multiLevelType w:val="hybridMultilevel"/>
    <w:tmpl w:val="C2BE6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62B72"/>
    <w:multiLevelType w:val="hybridMultilevel"/>
    <w:tmpl w:val="F5625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59"/>
    <w:rsid w:val="00222229"/>
    <w:rsid w:val="002D2959"/>
    <w:rsid w:val="002D7ADD"/>
    <w:rsid w:val="003B1B18"/>
    <w:rsid w:val="005C729C"/>
    <w:rsid w:val="007A2D3F"/>
    <w:rsid w:val="007E24C1"/>
    <w:rsid w:val="00872B91"/>
    <w:rsid w:val="00892DAF"/>
    <w:rsid w:val="0093415C"/>
    <w:rsid w:val="00A161D1"/>
    <w:rsid w:val="00A75692"/>
    <w:rsid w:val="00C96500"/>
    <w:rsid w:val="00F35A47"/>
    <w:rsid w:val="00FA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A3F54"/>
  <w15:chartTrackingRefBased/>
  <w15:docId w15:val="{17776856-12D9-4BCD-8D7C-18F716B4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9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29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nders@frcs.org.f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cs.org.fj/tende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Whippy</dc:creator>
  <cp:keywords/>
  <dc:description/>
  <cp:lastModifiedBy>Pearllace J. Antonio</cp:lastModifiedBy>
  <cp:revision>6</cp:revision>
  <dcterms:created xsi:type="dcterms:W3CDTF">2022-09-20T23:15:00Z</dcterms:created>
  <dcterms:modified xsi:type="dcterms:W3CDTF">2022-09-21T02:54:00Z</dcterms:modified>
</cp:coreProperties>
</file>